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A04" w:rsidRDefault="00326A04" w:rsidP="00326A0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Речевые игры для детей 6-7 лет</w:t>
      </w:r>
    </w:p>
    <w:p w:rsidR="00326A04" w:rsidRP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на развитие на</w:t>
      </w:r>
      <w:r w:rsidR="00E65554">
        <w:rPr>
          <w:b/>
          <w:bCs/>
          <w:color w:val="000000"/>
          <w:sz w:val="27"/>
          <w:szCs w:val="27"/>
        </w:rPr>
        <w:t>выков звукобуквенного анализа и</w:t>
      </w:r>
      <w:r>
        <w:rPr>
          <w:b/>
          <w:bCs/>
          <w:color w:val="000000"/>
          <w:sz w:val="27"/>
          <w:szCs w:val="27"/>
        </w:rPr>
        <w:t xml:space="preserve">                                формирование фонематического слуха</w:t>
      </w:r>
    </w:p>
    <w:p w:rsidR="00326A04" w:rsidRP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1) Игра «Цепочка слов»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326A04">
        <w:rPr>
          <w:color w:val="000000"/>
          <w:sz w:val="27"/>
          <w:szCs w:val="27"/>
          <w:u w:val="single"/>
        </w:rPr>
        <w:t>Задача</w:t>
      </w:r>
      <w:r>
        <w:rPr>
          <w:color w:val="000000"/>
          <w:sz w:val="27"/>
          <w:szCs w:val="27"/>
        </w:rPr>
        <w:t>: научить детей выделять начальный и конечный звуки в словах, расширить их словарный запас, развить слуховое внимание, сообразительность.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326A04">
        <w:rPr>
          <w:color w:val="000000"/>
          <w:sz w:val="27"/>
          <w:szCs w:val="27"/>
          <w:u w:val="single"/>
        </w:rPr>
        <w:t>Описание.</w:t>
      </w:r>
      <w:r>
        <w:rPr>
          <w:color w:val="000000"/>
          <w:sz w:val="27"/>
          <w:szCs w:val="27"/>
        </w:rPr>
        <w:t xml:space="preserve"> Можно играть вдвоем или с группой детей и взрослых. Один из играющих называет любое слово - существительное в единственном числе и именительном падеже, второй - придумывает слово на его последний звук, третий - на последний звук этого слова и т. д., как бы выстраивая цепочку из слов.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>: Аня - яблоко - осень - нитки - индюк - кот - трос - собака и т. д.</w:t>
      </w:r>
    </w:p>
    <w:p w:rsidR="00326A04" w:rsidRP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i/>
          <w:iCs/>
          <w:color w:val="000000"/>
          <w:sz w:val="27"/>
          <w:szCs w:val="27"/>
        </w:rPr>
      </w:pP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2) Игра «Топни - хлопни»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326A04">
        <w:rPr>
          <w:color w:val="000000"/>
          <w:sz w:val="27"/>
          <w:szCs w:val="27"/>
          <w:u w:val="single"/>
        </w:rPr>
        <w:t>Задача:</w:t>
      </w:r>
      <w:r>
        <w:rPr>
          <w:color w:val="000000"/>
          <w:sz w:val="27"/>
          <w:szCs w:val="27"/>
        </w:rPr>
        <w:t xml:space="preserve"> научить ребенка различать похожие между собой звуки.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326A04">
        <w:rPr>
          <w:color w:val="000000"/>
          <w:sz w:val="27"/>
          <w:szCs w:val="27"/>
          <w:u w:val="single"/>
        </w:rPr>
        <w:t>Оборудование:</w:t>
      </w:r>
      <w:r>
        <w:rPr>
          <w:color w:val="000000"/>
          <w:sz w:val="27"/>
          <w:szCs w:val="27"/>
        </w:rPr>
        <w:t xml:space="preserve"> слова, в которых согласный звук произносится четко, с усилием, а гласный звук должен быть под ударением.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326A04">
        <w:rPr>
          <w:color w:val="000000"/>
          <w:sz w:val="27"/>
          <w:szCs w:val="27"/>
          <w:u w:val="single"/>
        </w:rPr>
        <w:t>Описание.</w:t>
      </w:r>
      <w:r>
        <w:rPr>
          <w:color w:val="000000"/>
          <w:sz w:val="27"/>
          <w:szCs w:val="27"/>
        </w:rPr>
        <w:t xml:space="preserve"> Игра проводится на слух. Взрослый сообщает ребенку: «Сегодня мы будем учиться слышать звуки и отличать их друг от друга. Для задания выбираются звуки, каким-то образом похожие друг на друга: например, О-У, Ы-И, </w:t>
      </w:r>
      <w:proofErr w:type="gramStart"/>
      <w:r>
        <w:rPr>
          <w:color w:val="000000"/>
          <w:sz w:val="27"/>
          <w:szCs w:val="27"/>
        </w:rPr>
        <w:t>М-Н</w:t>
      </w:r>
      <w:proofErr w:type="gramEnd"/>
      <w:r>
        <w:rPr>
          <w:color w:val="000000"/>
          <w:sz w:val="27"/>
          <w:szCs w:val="27"/>
        </w:rPr>
        <w:t>, К-Т, П-Т и т. д. - для детей 5 лет, пары согласных по глухости-звонкости (В-П, Д-Т, Г-К, В-Ф) и по твердости-мягкости (М-М', Т-Т', К-К' и др.) - для детей 6-7 лет.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Сначала игра проводится на отдельных звуках, затем на слогах и словах. Взрослый подбирает речевой материал и четко его проговаривает, а ребенок по инструкции взрослого на один из звуков </w:t>
      </w:r>
      <w:r w:rsidRPr="00326A04">
        <w:rPr>
          <w:b/>
          <w:color w:val="000000"/>
          <w:sz w:val="27"/>
          <w:szCs w:val="27"/>
        </w:rPr>
        <w:t>хлопает</w:t>
      </w:r>
      <w:r>
        <w:rPr>
          <w:color w:val="000000"/>
          <w:sz w:val="27"/>
          <w:szCs w:val="27"/>
        </w:rPr>
        <w:t xml:space="preserve">, на другой - </w:t>
      </w:r>
      <w:r w:rsidRPr="00326A04">
        <w:rPr>
          <w:b/>
          <w:color w:val="000000"/>
          <w:sz w:val="27"/>
          <w:szCs w:val="27"/>
        </w:rPr>
        <w:t>топает.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Например, различаются звуки [О-У].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Звуки: О, </w:t>
      </w:r>
      <w:proofErr w:type="gramStart"/>
      <w:r>
        <w:rPr>
          <w:color w:val="000000"/>
          <w:sz w:val="27"/>
          <w:szCs w:val="27"/>
        </w:rPr>
        <w:t>У</w:t>
      </w:r>
      <w:proofErr w:type="gramEnd"/>
      <w:r>
        <w:rPr>
          <w:color w:val="000000"/>
          <w:sz w:val="27"/>
          <w:szCs w:val="27"/>
        </w:rPr>
        <w:t>, Н, У, О, Ы, О, У, А, М, У, Т, О и т. д.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Слоги: ОН, УК, ПО, УТ, КО, НУ, МО, УП, МУ и т. д.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Слова: Оля, утка, осень, окно, удочка, иду, корова, утро, озеро, Уля и т. д.</w:t>
      </w:r>
    </w:p>
    <w:p w:rsidR="00326A04" w:rsidRP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i/>
          <w:iCs/>
          <w:color w:val="000000"/>
          <w:sz w:val="27"/>
          <w:szCs w:val="27"/>
        </w:rPr>
      </w:pP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3) Игра «Выбери картинки»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326A04">
        <w:rPr>
          <w:color w:val="000000"/>
          <w:sz w:val="27"/>
          <w:szCs w:val="27"/>
          <w:u w:val="single"/>
        </w:rPr>
        <w:t>Задача:</w:t>
      </w:r>
      <w:r>
        <w:rPr>
          <w:color w:val="000000"/>
          <w:sz w:val="27"/>
          <w:szCs w:val="27"/>
        </w:rPr>
        <w:t xml:space="preserve"> научить детей выбирать картинку со словом, которое начинается на заданный звук, расширить их словарный запас, развить зрительное внимание.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326A04">
        <w:rPr>
          <w:color w:val="000000"/>
          <w:sz w:val="27"/>
          <w:szCs w:val="27"/>
          <w:u w:val="single"/>
        </w:rPr>
        <w:t xml:space="preserve">Оборудование: </w:t>
      </w:r>
      <w:r>
        <w:rPr>
          <w:color w:val="000000"/>
          <w:sz w:val="27"/>
          <w:szCs w:val="27"/>
        </w:rPr>
        <w:t>предметные картинки со словами, начинающимися на заданный звук, несколько картинок, начинающихся на другие звуки.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  <w:r w:rsidRPr="00326A04">
        <w:rPr>
          <w:color w:val="000000"/>
          <w:sz w:val="27"/>
          <w:szCs w:val="27"/>
          <w:u w:val="single"/>
        </w:rPr>
        <w:t>Описание.</w:t>
      </w:r>
      <w:r>
        <w:rPr>
          <w:color w:val="000000"/>
          <w:sz w:val="27"/>
          <w:szCs w:val="27"/>
        </w:rPr>
        <w:t xml:space="preserve"> Взрослый раскладывает картинки на столе, дает инструкцию ребенку, что он должен выбрать те картинки, на которых изображены слова на определенный звук, </w:t>
      </w: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 xml:space="preserve"> звук [к]. Затем взрослый четко называет все картинки, а ребенок выбирает из них подходящие (кот, пони, муха, конь, кофта, танк, кубик, конфета, нос, паук, мак, кукла и т. д.)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Картинки можно заменить игрушками.</w:t>
      </w:r>
    </w:p>
    <w:p w:rsidR="00326A04" w:rsidRP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i/>
          <w:iCs/>
          <w:color w:val="000000"/>
          <w:sz w:val="27"/>
          <w:szCs w:val="27"/>
        </w:rPr>
      </w:pP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4) Игра «Разложи на кучки»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326A04">
        <w:rPr>
          <w:color w:val="000000"/>
          <w:sz w:val="27"/>
          <w:szCs w:val="27"/>
          <w:u w:val="single"/>
        </w:rPr>
        <w:t>Задача:</w:t>
      </w:r>
      <w:r>
        <w:rPr>
          <w:color w:val="000000"/>
          <w:sz w:val="27"/>
          <w:szCs w:val="27"/>
        </w:rPr>
        <w:t xml:space="preserve"> научить детей выделять начальный звук в слове.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326A04">
        <w:rPr>
          <w:color w:val="000000"/>
          <w:sz w:val="27"/>
          <w:szCs w:val="27"/>
          <w:u w:val="single"/>
        </w:rPr>
        <w:t>Оборудование</w:t>
      </w:r>
      <w:r>
        <w:rPr>
          <w:color w:val="000000"/>
          <w:sz w:val="27"/>
          <w:szCs w:val="27"/>
        </w:rPr>
        <w:t>: предметные картинки со словами, начинающимися на разные звуки, по неск</w:t>
      </w:r>
      <w:r>
        <w:rPr>
          <w:color w:val="000000"/>
          <w:sz w:val="27"/>
          <w:szCs w:val="27"/>
        </w:rPr>
        <w:t>олько картинок на каждый из них (или игрушки).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326A04">
        <w:rPr>
          <w:color w:val="000000"/>
          <w:sz w:val="27"/>
          <w:szCs w:val="27"/>
          <w:u w:val="single"/>
        </w:rPr>
        <w:lastRenderedPageBreak/>
        <w:t>Описание.</w:t>
      </w:r>
      <w:r>
        <w:rPr>
          <w:color w:val="000000"/>
          <w:sz w:val="27"/>
          <w:szCs w:val="27"/>
        </w:rPr>
        <w:t xml:space="preserve"> Взрослый раскладывает картинки</w:t>
      </w:r>
      <w:r>
        <w:rPr>
          <w:color w:val="000000"/>
          <w:sz w:val="27"/>
          <w:szCs w:val="27"/>
        </w:rPr>
        <w:t xml:space="preserve"> (игрушки)</w:t>
      </w:r>
      <w:r>
        <w:rPr>
          <w:color w:val="000000"/>
          <w:sz w:val="27"/>
          <w:szCs w:val="27"/>
        </w:rPr>
        <w:t xml:space="preserve"> на столе, называет их, затем дает инструкцию ребенку, что он должен объединить картинки в несколько кучек по начальному звуку.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Например</w:t>
      </w:r>
      <w:proofErr w:type="gramEnd"/>
      <w:r>
        <w:rPr>
          <w:color w:val="000000"/>
          <w:sz w:val="27"/>
          <w:szCs w:val="27"/>
        </w:rPr>
        <w:t>: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[Л] - луна, лодка, лошадь, лампа и т. д. [А] - автобус, ананас, арбуз, альбом и т. д. [У] - утка, удочка, улей, улитка, утюг и т. д. [М] - мак, муха, малина, машина, мост и т. д. [К] - кот, конь, кубик, кофта, кукла и т. д. [Н] - нос, нога, ножик, ножницы, носорог и т. д. [И] - ива, индюк, иголка, игрушки, иволга ит. д.</w:t>
      </w:r>
    </w:p>
    <w:p w:rsidR="00326A04" w:rsidRP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i/>
          <w:iCs/>
          <w:color w:val="000000"/>
          <w:sz w:val="27"/>
          <w:szCs w:val="27"/>
        </w:rPr>
      </w:pPr>
    </w:p>
    <w:p w:rsidR="00326A04" w:rsidRP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i/>
          <w:iCs/>
          <w:color w:val="000000"/>
          <w:sz w:val="27"/>
          <w:szCs w:val="27"/>
        </w:rPr>
      </w:pP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5</w:t>
      </w:r>
      <w:r>
        <w:rPr>
          <w:b/>
          <w:bCs/>
          <w:i/>
          <w:iCs/>
          <w:color w:val="000000"/>
          <w:sz w:val="27"/>
          <w:szCs w:val="27"/>
        </w:rPr>
        <w:t>) Игра «Найди звук»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326A04">
        <w:rPr>
          <w:color w:val="000000"/>
          <w:sz w:val="27"/>
          <w:szCs w:val="27"/>
          <w:u w:val="single"/>
        </w:rPr>
        <w:t>Задача:</w:t>
      </w:r>
      <w:r>
        <w:rPr>
          <w:color w:val="000000"/>
          <w:sz w:val="27"/>
          <w:szCs w:val="27"/>
        </w:rPr>
        <w:t xml:space="preserve"> научить детей слышать начальный и конечный звуки в словах, развить их слуховое внимание, закрепить правильное, четкое произношение и различение звуков.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326A04">
        <w:rPr>
          <w:color w:val="000000"/>
          <w:sz w:val="27"/>
          <w:szCs w:val="27"/>
          <w:u w:val="single"/>
        </w:rPr>
        <w:t>Оборудование:</w:t>
      </w:r>
      <w:r>
        <w:rPr>
          <w:color w:val="000000"/>
          <w:sz w:val="27"/>
          <w:szCs w:val="27"/>
        </w:rPr>
        <w:t xml:space="preserve"> ряд</w:t>
      </w:r>
      <w:r>
        <w:rPr>
          <w:color w:val="000000"/>
          <w:sz w:val="27"/>
          <w:szCs w:val="27"/>
        </w:rPr>
        <w:t>ы картинок на определенный звук или игрушки.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326A04">
        <w:rPr>
          <w:color w:val="000000"/>
          <w:sz w:val="27"/>
          <w:szCs w:val="27"/>
          <w:u w:val="single"/>
        </w:rPr>
        <w:t>Описание.</w:t>
      </w:r>
      <w:r>
        <w:rPr>
          <w:color w:val="000000"/>
          <w:sz w:val="27"/>
          <w:szCs w:val="27"/>
        </w:rPr>
        <w:t xml:space="preserve"> Игру можно проводить как с одним ребенком, так и с группой детей.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Взрослый говорит: «Сейчас я покажу картинки и назову предметы, изображенные на них, а вы внимательно послушайте и отгадайте, какой звук есть во всех этих словах». Затем взрослый показывает и называет ряд картинок, которые начинаются, например, со звука [К]: кот, конь, кофта, колесо, кукла, конфета, а дети должны ответить полным ответом: «Во всех этих словах есть звук [К]». Далее они должны вспомнить названные взрослым слова со звуком [К], придумать несколько своих слов с этим звуком.</w:t>
      </w:r>
    </w:p>
    <w:p w:rsidR="00326A04" w:rsidRP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i/>
          <w:iCs/>
          <w:color w:val="000000"/>
          <w:sz w:val="27"/>
          <w:szCs w:val="27"/>
        </w:rPr>
      </w:pPr>
    </w:p>
    <w:p w:rsidR="00326A04" w:rsidRP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i/>
          <w:iCs/>
          <w:color w:val="000000"/>
          <w:sz w:val="27"/>
          <w:szCs w:val="27"/>
        </w:rPr>
      </w:pP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6</w:t>
      </w:r>
      <w:r>
        <w:rPr>
          <w:b/>
          <w:bCs/>
          <w:i/>
          <w:iCs/>
          <w:color w:val="000000"/>
          <w:sz w:val="27"/>
          <w:szCs w:val="27"/>
        </w:rPr>
        <w:t>) Игра «У кого больше слов?»</w:t>
      </w:r>
    </w:p>
    <w:p w:rsidR="00AA120A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  <w:r w:rsidRPr="002B09BC">
        <w:rPr>
          <w:color w:val="000000"/>
          <w:sz w:val="27"/>
          <w:szCs w:val="27"/>
          <w:u w:val="single"/>
        </w:rPr>
        <w:t>Задача:</w:t>
      </w:r>
      <w:r>
        <w:rPr>
          <w:color w:val="000000"/>
          <w:sz w:val="27"/>
          <w:szCs w:val="27"/>
        </w:rPr>
        <w:t xml:space="preserve"> научить детей находить на картинке или придумывать слова с заданным звуком.</w:t>
      </w:r>
    </w:p>
    <w:p w:rsidR="00326A04" w:rsidRPr="002B09BC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u w:val="single"/>
        </w:rPr>
      </w:pPr>
      <w:r>
        <w:rPr>
          <w:color w:val="000000"/>
          <w:sz w:val="27"/>
          <w:szCs w:val="27"/>
        </w:rPr>
        <w:t xml:space="preserve"> </w:t>
      </w:r>
      <w:r w:rsidRPr="002B09BC">
        <w:rPr>
          <w:color w:val="000000"/>
          <w:sz w:val="27"/>
          <w:szCs w:val="27"/>
          <w:u w:val="single"/>
        </w:rPr>
        <w:t>Оборудование: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AA120A">
        <w:rPr>
          <w:color w:val="000000"/>
          <w:sz w:val="27"/>
          <w:szCs w:val="27"/>
          <w:u w:val="single"/>
        </w:rPr>
        <w:t>1 вариант</w:t>
      </w:r>
      <w:r>
        <w:rPr>
          <w:color w:val="000000"/>
          <w:sz w:val="27"/>
          <w:szCs w:val="27"/>
        </w:rPr>
        <w:t xml:space="preserve"> - картинка, на которой собрано множество предметов с заданным звуком.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AA120A">
        <w:rPr>
          <w:color w:val="000000"/>
          <w:sz w:val="27"/>
          <w:szCs w:val="27"/>
          <w:u w:val="single"/>
        </w:rPr>
        <w:t>2 вариант</w:t>
      </w:r>
      <w:r>
        <w:rPr>
          <w:color w:val="000000"/>
          <w:sz w:val="27"/>
          <w:szCs w:val="27"/>
        </w:rPr>
        <w:t xml:space="preserve"> - предметные картинки со словами, в которых есть заданный звук; фишки.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2B09BC">
        <w:rPr>
          <w:color w:val="000000"/>
          <w:sz w:val="27"/>
          <w:szCs w:val="27"/>
          <w:u w:val="single"/>
        </w:rPr>
        <w:t>Описание.</w:t>
      </w:r>
      <w:r>
        <w:rPr>
          <w:color w:val="000000"/>
          <w:sz w:val="27"/>
          <w:szCs w:val="27"/>
        </w:rPr>
        <w:t xml:space="preserve"> Играть можно с одним ребенком или с группой детей.</w:t>
      </w:r>
    </w:p>
    <w:p w:rsidR="00326A04" w:rsidRDefault="00AA120A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▪ </w:t>
      </w:r>
      <w:r w:rsidR="00326A04">
        <w:rPr>
          <w:color w:val="000000"/>
          <w:sz w:val="27"/>
          <w:szCs w:val="27"/>
        </w:rPr>
        <w:t>1 вариант. Взрослый показывает сюжетную картину (например, «Лес») и предлагает ребенку найти на ней как можно больше слов с заданным звуком.</w:t>
      </w:r>
    </w:p>
    <w:p w:rsidR="002B09BC" w:rsidRDefault="002B09BC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Например, со звуком «В»: </w:t>
      </w:r>
      <w:r w:rsidRPr="002B09BC">
        <w:rPr>
          <w:b/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>етки, тра</w:t>
      </w:r>
      <w:r w:rsidRPr="002B09BC">
        <w:rPr>
          <w:b/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>а, дере</w:t>
      </w:r>
      <w:r w:rsidRPr="002B09BC">
        <w:rPr>
          <w:b/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>о и т.д.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каждое слово ребенок получает фишку. Выигрывает тот, кто собрал больше фишек.</w:t>
      </w:r>
    </w:p>
    <w:p w:rsidR="00326A04" w:rsidRDefault="00AA120A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▪ </w:t>
      </w:r>
      <w:r w:rsidR="00326A04">
        <w:rPr>
          <w:color w:val="000000"/>
          <w:sz w:val="27"/>
          <w:szCs w:val="27"/>
        </w:rPr>
        <w:t>2 вариант. Взрослый называет детям звук и показывает картинки со словами, в которых есть этот звук.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Затем картинки убираются, а дети должны назвать как можно больше слов по памяти. За каждое слово ребенок тоже получает фишку. По мере тренировки играть можно и без картинок, перебрасывая мяч между играющими и называя слова с условленным звуком.</w:t>
      </w:r>
    </w:p>
    <w:p w:rsidR="00AA120A" w:rsidRDefault="00AA120A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326A04" w:rsidRDefault="002B09BC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7</w:t>
      </w:r>
      <w:r w:rsidR="00326A04">
        <w:rPr>
          <w:b/>
          <w:bCs/>
          <w:i/>
          <w:iCs/>
          <w:color w:val="000000"/>
          <w:sz w:val="27"/>
          <w:szCs w:val="27"/>
        </w:rPr>
        <w:t>) Игра «Назови гласные»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2B09BC">
        <w:rPr>
          <w:color w:val="000000"/>
          <w:sz w:val="27"/>
          <w:szCs w:val="27"/>
          <w:u w:val="single"/>
        </w:rPr>
        <w:lastRenderedPageBreak/>
        <w:t>Задача:</w:t>
      </w:r>
      <w:r>
        <w:rPr>
          <w:color w:val="000000"/>
          <w:sz w:val="27"/>
          <w:szCs w:val="27"/>
        </w:rPr>
        <w:t xml:space="preserve"> тренировать детей в выделении из слова гласных звуков.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2B09BC">
        <w:rPr>
          <w:color w:val="000000"/>
          <w:sz w:val="27"/>
          <w:szCs w:val="27"/>
          <w:u w:val="single"/>
        </w:rPr>
        <w:t>Описание.</w:t>
      </w:r>
      <w:r>
        <w:rPr>
          <w:color w:val="000000"/>
          <w:sz w:val="27"/>
          <w:szCs w:val="27"/>
        </w:rPr>
        <w:t xml:space="preserve"> Взрослый произносит слова по слогам, выделяя и протягивая гласные. Затем произносит только гласные в той последовательности, как они стояли в слове.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Например, </w:t>
      </w:r>
      <w:proofErr w:type="spellStart"/>
      <w:proofErr w:type="gramStart"/>
      <w:r>
        <w:rPr>
          <w:color w:val="000000"/>
          <w:sz w:val="27"/>
          <w:szCs w:val="27"/>
        </w:rPr>
        <w:t>ры</w:t>
      </w:r>
      <w:proofErr w:type="spellEnd"/>
      <w:r>
        <w:rPr>
          <w:color w:val="000000"/>
          <w:sz w:val="27"/>
          <w:szCs w:val="27"/>
        </w:rPr>
        <w:t>-ба</w:t>
      </w:r>
      <w:proofErr w:type="gramEnd"/>
      <w:r>
        <w:rPr>
          <w:color w:val="000000"/>
          <w:sz w:val="27"/>
          <w:szCs w:val="27"/>
        </w:rPr>
        <w:t xml:space="preserve"> - ы-а; ба-</w:t>
      </w:r>
      <w:proofErr w:type="spellStart"/>
      <w:r>
        <w:rPr>
          <w:color w:val="000000"/>
          <w:sz w:val="27"/>
          <w:szCs w:val="27"/>
        </w:rPr>
        <w:t>ра</w:t>
      </w:r>
      <w:proofErr w:type="spellEnd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бан</w:t>
      </w:r>
      <w:proofErr w:type="spellEnd"/>
      <w:r>
        <w:rPr>
          <w:color w:val="000000"/>
          <w:sz w:val="27"/>
          <w:szCs w:val="27"/>
        </w:rPr>
        <w:t xml:space="preserve"> - а-а-а; кош-ка -о-а; </w:t>
      </w:r>
      <w:proofErr w:type="spellStart"/>
      <w:r>
        <w:rPr>
          <w:color w:val="000000"/>
          <w:sz w:val="27"/>
          <w:szCs w:val="27"/>
        </w:rPr>
        <w:t>мя</w:t>
      </w:r>
      <w:proofErr w:type="spellEnd"/>
      <w:r>
        <w:rPr>
          <w:color w:val="000000"/>
          <w:sz w:val="27"/>
          <w:szCs w:val="27"/>
        </w:rPr>
        <w:t>-чик - я-и и т. д. Далее ребенок пробует самостоятельно протянуть гласные в слогах и назвать их по порядку.</w:t>
      </w:r>
    </w:p>
    <w:p w:rsidR="00326A04" w:rsidRDefault="00326A04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 необходимости взрослый помогает ему в правильном делении слов на слоги. Сначала для игры подбираются двусложные слова с прямыми слогами, в которых гласные звуки не изменяются в зависимости от ударения или орфографического правила, т. е. слова пишутся и произносятся одинаково (исключаются слова типа</w:t>
      </w:r>
      <w:r w:rsidR="002B09BC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оса, дорога, шина, лето), затем одно- и трехсложные слова и содержащие стечение согласных.</w:t>
      </w:r>
    </w:p>
    <w:p w:rsidR="002B09BC" w:rsidRDefault="002B09BC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</w:p>
    <w:p w:rsidR="002B09BC" w:rsidRDefault="002B09BC" w:rsidP="00326A04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8</w:t>
      </w:r>
      <w:r>
        <w:rPr>
          <w:b/>
          <w:bCs/>
          <w:i/>
          <w:iCs/>
          <w:color w:val="000000"/>
          <w:sz w:val="27"/>
          <w:szCs w:val="27"/>
        </w:rPr>
        <w:t>) Игра «Что получилось?»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2B09BC">
        <w:rPr>
          <w:color w:val="000000"/>
          <w:sz w:val="27"/>
          <w:szCs w:val="27"/>
          <w:u w:val="single"/>
        </w:rPr>
        <w:t>Задача:</w:t>
      </w:r>
      <w:r>
        <w:rPr>
          <w:color w:val="000000"/>
          <w:sz w:val="27"/>
          <w:szCs w:val="27"/>
        </w:rPr>
        <w:t xml:space="preserve"> упражнять детей в повторении и запоминании целых слов.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2B09BC">
        <w:rPr>
          <w:color w:val="000000"/>
          <w:sz w:val="27"/>
          <w:szCs w:val="27"/>
          <w:u w:val="single"/>
        </w:rPr>
        <w:t>Оборудование:</w:t>
      </w:r>
      <w:r>
        <w:rPr>
          <w:color w:val="000000"/>
          <w:sz w:val="27"/>
          <w:szCs w:val="27"/>
        </w:rPr>
        <w:t xml:space="preserve"> картинки с изображением слов, которые должны получиться.</w:t>
      </w:r>
    </w:p>
    <w:p w:rsidR="002B09BC" w:rsidRP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u w:val="single"/>
        </w:rPr>
      </w:pPr>
      <w:r w:rsidRPr="002B09BC">
        <w:rPr>
          <w:color w:val="000000"/>
          <w:sz w:val="27"/>
          <w:szCs w:val="27"/>
          <w:u w:val="single"/>
        </w:rPr>
        <w:t>Описание.</w:t>
      </w:r>
    </w:p>
    <w:p w:rsidR="002B09BC" w:rsidRDefault="00AA120A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▪ </w:t>
      </w:r>
      <w:r w:rsidR="002B09BC">
        <w:rPr>
          <w:color w:val="000000"/>
          <w:sz w:val="27"/>
          <w:szCs w:val="27"/>
        </w:rPr>
        <w:t>1 вариант. Взрослый раскладывает перед ребенком картинки и начинает называть слова, в которых опускает первый звук. Ребенок должен найти это слово по картинкам и назвать его. Например, (з)амок, (к)</w:t>
      </w:r>
      <w:proofErr w:type="spellStart"/>
      <w:r w:rsidR="002B09BC">
        <w:rPr>
          <w:color w:val="000000"/>
          <w:sz w:val="27"/>
          <w:szCs w:val="27"/>
        </w:rPr>
        <w:t>ошка</w:t>
      </w:r>
      <w:proofErr w:type="spellEnd"/>
      <w:r w:rsidR="002B09BC">
        <w:rPr>
          <w:color w:val="000000"/>
          <w:sz w:val="27"/>
          <w:szCs w:val="27"/>
        </w:rPr>
        <w:t>, (м)</w:t>
      </w:r>
      <w:proofErr w:type="spellStart"/>
      <w:r w:rsidR="002B09BC">
        <w:rPr>
          <w:color w:val="000000"/>
          <w:sz w:val="27"/>
          <w:szCs w:val="27"/>
        </w:rPr>
        <w:t>ашина</w:t>
      </w:r>
      <w:proofErr w:type="spellEnd"/>
      <w:r w:rsidR="002B09BC">
        <w:rPr>
          <w:color w:val="000000"/>
          <w:sz w:val="27"/>
          <w:szCs w:val="27"/>
        </w:rPr>
        <w:t>, (п)</w:t>
      </w:r>
      <w:proofErr w:type="spellStart"/>
      <w:r w:rsidR="002B09BC">
        <w:rPr>
          <w:color w:val="000000"/>
          <w:sz w:val="27"/>
          <w:szCs w:val="27"/>
        </w:rPr>
        <w:t>латье</w:t>
      </w:r>
      <w:proofErr w:type="spellEnd"/>
      <w:r w:rsidR="002B09BC">
        <w:rPr>
          <w:color w:val="000000"/>
          <w:sz w:val="27"/>
          <w:szCs w:val="27"/>
        </w:rPr>
        <w:t>, (в)</w:t>
      </w:r>
      <w:proofErr w:type="spellStart"/>
      <w:r w:rsidR="002B09BC">
        <w:rPr>
          <w:color w:val="000000"/>
          <w:sz w:val="27"/>
          <w:szCs w:val="27"/>
        </w:rPr>
        <w:t>агон</w:t>
      </w:r>
      <w:proofErr w:type="spellEnd"/>
      <w:r w:rsidR="002B09BC">
        <w:rPr>
          <w:color w:val="000000"/>
          <w:sz w:val="27"/>
          <w:szCs w:val="27"/>
        </w:rPr>
        <w:t xml:space="preserve"> и т. д.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 w:rsidR="00AA120A">
        <w:rPr>
          <w:rFonts w:ascii="Arial" w:hAnsi="Arial" w:cs="Arial"/>
          <w:color w:val="000000"/>
          <w:sz w:val="21"/>
          <w:szCs w:val="21"/>
        </w:rPr>
        <w:t xml:space="preserve">▪ </w:t>
      </w:r>
      <w:r>
        <w:rPr>
          <w:color w:val="000000"/>
          <w:sz w:val="27"/>
          <w:szCs w:val="27"/>
        </w:rPr>
        <w:t>2 вариант. Взрослый подбирает слова так, чтобы все они начинались с одинакового звука. Он дает ребенку задание произносить каждый раз какой-то определенный звук, а сам после этого договаривает слово целиком.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Затем ребенок должен снова полностью повторить слово. Например, на звук [х] - (х)</w:t>
      </w:r>
      <w:proofErr w:type="spellStart"/>
      <w:r>
        <w:rPr>
          <w:color w:val="000000"/>
          <w:sz w:val="27"/>
          <w:szCs w:val="27"/>
        </w:rPr>
        <w:t>вост</w:t>
      </w:r>
      <w:proofErr w:type="spellEnd"/>
      <w:r>
        <w:rPr>
          <w:color w:val="000000"/>
          <w:sz w:val="27"/>
          <w:szCs w:val="27"/>
        </w:rPr>
        <w:t>, (х)</w:t>
      </w:r>
      <w:proofErr w:type="spellStart"/>
      <w:r>
        <w:rPr>
          <w:color w:val="000000"/>
          <w:sz w:val="27"/>
          <w:szCs w:val="27"/>
        </w:rPr>
        <w:t>леб</w:t>
      </w:r>
      <w:proofErr w:type="spellEnd"/>
      <w:r>
        <w:rPr>
          <w:color w:val="000000"/>
          <w:sz w:val="27"/>
          <w:szCs w:val="27"/>
        </w:rPr>
        <w:t>, (х)</w:t>
      </w:r>
      <w:proofErr w:type="spellStart"/>
      <w:r>
        <w:rPr>
          <w:color w:val="000000"/>
          <w:sz w:val="27"/>
          <w:szCs w:val="27"/>
        </w:rPr>
        <w:t>омяк</w:t>
      </w:r>
      <w:proofErr w:type="spellEnd"/>
      <w:r>
        <w:rPr>
          <w:color w:val="000000"/>
          <w:sz w:val="27"/>
          <w:szCs w:val="27"/>
        </w:rPr>
        <w:t>, (х)</w:t>
      </w:r>
      <w:proofErr w:type="spellStart"/>
      <w:r>
        <w:rPr>
          <w:color w:val="000000"/>
          <w:sz w:val="27"/>
          <w:szCs w:val="27"/>
        </w:rPr>
        <w:t>алат</w:t>
      </w:r>
      <w:proofErr w:type="spellEnd"/>
      <w:r>
        <w:rPr>
          <w:color w:val="000000"/>
          <w:sz w:val="27"/>
          <w:szCs w:val="27"/>
        </w:rPr>
        <w:t>.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звук [ш] - (ш)</w:t>
      </w:r>
      <w:proofErr w:type="spellStart"/>
      <w:r>
        <w:rPr>
          <w:color w:val="000000"/>
          <w:sz w:val="27"/>
          <w:szCs w:val="27"/>
        </w:rPr>
        <w:t>таны</w:t>
      </w:r>
      <w:proofErr w:type="spellEnd"/>
      <w:r>
        <w:rPr>
          <w:color w:val="000000"/>
          <w:sz w:val="27"/>
          <w:szCs w:val="27"/>
        </w:rPr>
        <w:t>, (ш)кола, (ш)</w:t>
      </w:r>
      <w:proofErr w:type="spellStart"/>
      <w:r>
        <w:rPr>
          <w:color w:val="000000"/>
          <w:sz w:val="27"/>
          <w:szCs w:val="27"/>
        </w:rPr>
        <w:t>пагат</w:t>
      </w:r>
      <w:proofErr w:type="spellEnd"/>
      <w:r>
        <w:rPr>
          <w:color w:val="000000"/>
          <w:sz w:val="27"/>
          <w:szCs w:val="27"/>
        </w:rPr>
        <w:t>, (ш)</w:t>
      </w:r>
      <w:proofErr w:type="spellStart"/>
      <w:r>
        <w:rPr>
          <w:color w:val="000000"/>
          <w:sz w:val="27"/>
          <w:szCs w:val="27"/>
        </w:rPr>
        <w:t>уба</w:t>
      </w:r>
      <w:proofErr w:type="spellEnd"/>
      <w:r>
        <w:rPr>
          <w:color w:val="000000"/>
          <w:sz w:val="27"/>
          <w:szCs w:val="27"/>
        </w:rPr>
        <w:t>, (ш)</w:t>
      </w:r>
      <w:proofErr w:type="spellStart"/>
      <w:r>
        <w:rPr>
          <w:color w:val="000000"/>
          <w:sz w:val="27"/>
          <w:szCs w:val="27"/>
        </w:rPr>
        <w:t>апка</w:t>
      </w:r>
      <w:proofErr w:type="spellEnd"/>
      <w:r>
        <w:rPr>
          <w:color w:val="000000"/>
          <w:sz w:val="27"/>
          <w:szCs w:val="27"/>
        </w:rPr>
        <w:t>,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 звук [к] - (к)лубок, (к)</w:t>
      </w:r>
      <w:proofErr w:type="spellStart"/>
      <w:r>
        <w:rPr>
          <w:color w:val="000000"/>
          <w:sz w:val="27"/>
          <w:szCs w:val="27"/>
        </w:rPr>
        <w:t>люч</w:t>
      </w:r>
      <w:proofErr w:type="spellEnd"/>
      <w:r>
        <w:rPr>
          <w:color w:val="000000"/>
          <w:sz w:val="27"/>
          <w:szCs w:val="27"/>
        </w:rPr>
        <w:t>, (к)</w:t>
      </w:r>
      <w:proofErr w:type="spellStart"/>
      <w:r>
        <w:rPr>
          <w:color w:val="000000"/>
          <w:sz w:val="27"/>
          <w:szCs w:val="27"/>
        </w:rPr>
        <w:t>раска</w:t>
      </w:r>
      <w:proofErr w:type="spellEnd"/>
      <w:r>
        <w:rPr>
          <w:color w:val="000000"/>
          <w:sz w:val="27"/>
          <w:szCs w:val="27"/>
        </w:rPr>
        <w:t>, (к)</w:t>
      </w:r>
      <w:proofErr w:type="spellStart"/>
      <w:r>
        <w:rPr>
          <w:color w:val="000000"/>
          <w:sz w:val="27"/>
          <w:szCs w:val="27"/>
        </w:rPr>
        <w:t>апуста</w:t>
      </w:r>
      <w:proofErr w:type="spellEnd"/>
      <w:r>
        <w:rPr>
          <w:color w:val="000000"/>
          <w:sz w:val="27"/>
          <w:szCs w:val="27"/>
        </w:rPr>
        <w:t>.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9)</w:t>
      </w:r>
      <w:r>
        <w:rPr>
          <w:b/>
          <w:bCs/>
          <w:i/>
          <w:iCs/>
          <w:color w:val="000000"/>
          <w:sz w:val="27"/>
          <w:szCs w:val="27"/>
        </w:rPr>
        <w:t xml:space="preserve"> Игра «Договори слово»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AA120A">
        <w:rPr>
          <w:color w:val="000000"/>
          <w:sz w:val="27"/>
          <w:szCs w:val="27"/>
          <w:u w:val="single"/>
        </w:rPr>
        <w:t>Задача:</w:t>
      </w:r>
      <w:r>
        <w:rPr>
          <w:color w:val="000000"/>
          <w:sz w:val="27"/>
          <w:szCs w:val="27"/>
        </w:rPr>
        <w:t xml:space="preserve"> тренировать детей в добавлении к слову заданного звука или слога.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AA120A">
        <w:rPr>
          <w:color w:val="000000"/>
          <w:sz w:val="27"/>
          <w:szCs w:val="27"/>
          <w:u w:val="single"/>
        </w:rPr>
        <w:t>Оборудование:</w:t>
      </w:r>
      <w:r>
        <w:rPr>
          <w:color w:val="000000"/>
          <w:sz w:val="27"/>
          <w:szCs w:val="27"/>
        </w:rPr>
        <w:t xml:space="preserve"> предметные картинки с изображением </w:t>
      </w:r>
      <w:r>
        <w:rPr>
          <w:color w:val="000000"/>
          <w:sz w:val="27"/>
          <w:szCs w:val="27"/>
        </w:rPr>
        <w:t>слов, которые должны получиться или игрушки.</w:t>
      </w:r>
    </w:p>
    <w:p w:rsidR="002B09BC" w:rsidRPr="00AA120A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  <w:u w:val="single"/>
        </w:rPr>
      </w:pPr>
      <w:r w:rsidRPr="00AA120A">
        <w:rPr>
          <w:color w:val="000000"/>
          <w:sz w:val="27"/>
          <w:szCs w:val="27"/>
          <w:u w:val="single"/>
        </w:rPr>
        <w:t>Описание.</w:t>
      </w:r>
    </w:p>
    <w:p w:rsidR="002B09BC" w:rsidRDefault="00AA120A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▪ </w:t>
      </w:r>
      <w:r w:rsidR="002B09BC">
        <w:rPr>
          <w:color w:val="000000"/>
          <w:sz w:val="27"/>
          <w:szCs w:val="27"/>
        </w:rPr>
        <w:t>1 вариант. Взрослый раскладывает перед ребенком картинки</w:t>
      </w:r>
      <w:r w:rsidR="002B09BC">
        <w:rPr>
          <w:color w:val="000000"/>
          <w:sz w:val="27"/>
          <w:szCs w:val="27"/>
        </w:rPr>
        <w:t xml:space="preserve"> (игрушки)</w:t>
      </w:r>
      <w:r w:rsidR="002B09BC">
        <w:rPr>
          <w:color w:val="000000"/>
          <w:sz w:val="27"/>
          <w:szCs w:val="27"/>
        </w:rPr>
        <w:t xml:space="preserve"> и начинает произносить первый слог слова, а ребенок должен найти подходящую картинку</w:t>
      </w:r>
      <w:r w:rsidR="002B09BC">
        <w:rPr>
          <w:color w:val="000000"/>
          <w:sz w:val="27"/>
          <w:szCs w:val="27"/>
        </w:rPr>
        <w:t xml:space="preserve"> (игрушку)</w:t>
      </w:r>
      <w:r w:rsidR="002B09BC">
        <w:rPr>
          <w:color w:val="000000"/>
          <w:sz w:val="27"/>
          <w:szCs w:val="27"/>
        </w:rPr>
        <w:t xml:space="preserve"> и договорить недостающий слог в этом слове. Например, вил(ка), ар(</w:t>
      </w:r>
      <w:proofErr w:type="spellStart"/>
      <w:r w:rsidR="002B09BC">
        <w:rPr>
          <w:color w:val="000000"/>
          <w:sz w:val="27"/>
          <w:szCs w:val="27"/>
        </w:rPr>
        <w:t>буз</w:t>
      </w:r>
      <w:proofErr w:type="spellEnd"/>
      <w:r w:rsidR="002B09BC">
        <w:rPr>
          <w:color w:val="000000"/>
          <w:sz w:val="27"/>
          <w:szCs w:val="27"/>
        </w:rPr>
        <w:t xml:space="preserve">), </w:t>
      </w:r>
      <w:proofErr w:type="spellStart"/>
      <w:r w:rsidR="002B09BC">
        <w:rPr>
          <w:color w:val="000000"/>
          <w:sz w:val="27"/>
          <w:szCs w:val="27"/>
        </w:rPr>
        <w:t>зме</w:t>
      </w:r>
      <w:proofErr w:type="spellEnd"/>
      <w:r w:rsidR="002B09BC">
        <w:rPr>
          <w:color w:val="000000"/>
          <w:sz w:val="27"/>
          <w:szCs w:val="27"/>
        </w:rPr>
        <w:t>(я), ли(</w:t>
      </w:r>
      <w:proofErr w:type="spellStart"/>
      <w:r w:rsidR="002B09BC">
        <w:rPr>
          <w:color w:val="000000"/>
          <w:sz w:val="27"/>
          <w:szCs w:val="27"/>
        </w:rPr>
        <w:t>са</w:t>
      </w:r>
      <w:proofErr w:type="spellEnd"/>
      <w:r w:rsidR="002B09BC">
        <w:rPr>
          <w:color w:val="000000"/>
          <w:sz w:val="27"/>
          <w:szCs w:val="27"/>
        </w:rPr>
        <w:t>) и т. д.</w:t>
      </w:r>
    </w:p>
    <w:p w:rsidR="002B09BC" w:rsidRDefault="00AA120A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▪ </w:t>
      </w:r>
      <w:r w:rsidR="002B09BC">
        <w:rPr>
          <w:color w:val="000000"/>
          <w:sz w:val="27"/>
          <w:szCs w:val="27"/>
        </w:rPr>
        <w:t>2 вариант. Ребенок произносит начальный слог, заранее условленный, а затем взрослый договаривает оставшиеся 1-2 слога, и они вместе повторяют получившееся слово целиком. Например, ка(</w:t>
      </w:r>
      <w:proofErr w:type="spellStart"/>
      <w:r w:rsidR="002B09BC">
        <w:rPr>
          <w:color w:val="000000"/>
          <w:sz w:val="27"/>
          <w:szCs w:val="27"/>
        </w:rPr>
        <w:t>ша</w:t>
      </w:r>
      <w:proofErr w:type="spellEnd"/>
      <w:r w:rsidR="002B09BC">
        <w:rPr>
          <w:color w:val="000000"/>
          <w:sz w:val="27"/>
          <w:szCs w:val="27"/>
        </w:rPr>
        <w:t>), ка(</w:t>
      </w:r>
      <w:proofErr w:type="spellStart"/>
      <w:r w:rsidR="002B09BC">
        <w:rPr>
          <w:color w:val="000000"/>
          <w:sz w:val="27"/>
          <w:szCs w:val="27"/>
        </w:rPr>
        <w:t>рета</w:t>
      </w:r>
      <w:proofErr w:type="spellEnd"/>
      <w:r w:rsidR="002B09BC">
        <w:rPr>
          <w:color w:val="000000"/>
          <w:sz w:val="27"/>
          <w:szCs w:val="27"/>
        </w:rPr>
        <w:t>), ка(</w:t>
      </w:r>
      <w:proofErr w:type="spellStart"/>
      <w:r w:rsidR="002B09BC">
        <w:rPr>
          <w:color w:val="000000"/>
          <w:sz w:val="27"/>
          <w:szCs w:val="27"/>
        </w:rPr>
        <w:t>мыш</w:t>
      </w:r>
      <w:proofErr w:type="spellEnd"/>
      <w:r w:rsidR="002B09BC">
        <w:rPr>
          <w:color w:val="000000"/>
          <w:sz w:val="27"/>
          <w:szCs w:val="27"/>
        </w:rPr>
        <w:t>), ка(</w:t>
      </w:r>
      <w:proofErr w:type="spellStart"/>
      <w:r w:rsidR="002B09BC">
        <w:rPr>
          <w:color w:val="000000"/>
          <w:sz w:val="27"/>
          <w:szCs w:val="27"/>
        </w:rPr>
        <w:t>мень</w:t>
      </w:r>
      <w:proofErr w:type="spellEnd"/>
      <w:r w:rsidR="002B09BC">
        <w:rPr>
          <w:color w:val="000000"/>
          <w:sz w:val="27"/>
          <w:szCs w:val="27"/>
        </w:rPr>
        <w:t>), ка(</w:t>
      </w:r>
      <w:proofErr w:type="spellStart"/>
      <w:r w:rsidR="002B09BC">
        <w:rPr>
          <w:color w:val="000000"/>
          <w:sz w:val="27"/>
          <w:szCs w:val="27"/>
        </w:rPr>
        <w:t>бан</w:t>
      </w:r>
      <w:proofErr w:type="spellEnd"/>
      <w:r w:rsidR="002B09BC">
        <w:rPr>
          <w:color w:val="000000"/>
          <w:sz w:val="27"/>
          <w:szCs w:val="27"/>
        </w:rPr>
        <w:t>), ка(</w:t>
      </w:r>
      <w:proofErr w:type="spellStart"/>
      <w:r w:rsidR="002B09BC">
        <w:rPr>
          <w:color w:val="000000"/>
          <w:sz w:val="27"/>
          <w:szCs w:val="27"/>
        </w:rPr>
        <w:t>чели</w:t>
      </w:r>
      <w:proofErr w:type="spellEnd"/>
      <w:r w:rsidR="002B09BC">
        <w:rPr>
          <w:color w:val="000000"/>
          <w:sz w:val="27"/>
          <w:szCs w:val="27"/>
        </w:rPr>
        <w:t>).</w:t>
      </w:r>
    </w:p>
    <w:p w:rsidR="002B09BC" w:rsidRDefault="00AA120A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▪ </w:t>
      </w:r>
      <w:r w:rsidR="002B09BC">
        <w:rPr>
          <w:color w:val="000000"/>
          <w:sz w:val="27"/>
          <w:szCs w:val="27"/>
        </w:rPr>
        <w:t xml:space="preserve">3 вариант. Теперь взрослый произносит начало слова, а ребенок договаривает недостающий заранее условленный последний слог и повторяет слово целиком. В зависимости от произносительных возможностей ребенка взрослый может </w:t>
      </w:r>
      <w:r w:rsidR="002B09BC">
        <w:rPr>
          <w:color w:val="000000"/>
          <w:sz w:val="27"/>
          <w:szCs w:val="27"/>
        </w:rPr>
        <w:lastRenderedPageBreak/>
        <w:t>подобрать слова, исключая звуки, которые ребенок произносит неправильно, или, наоборот, слова с определенным звуком, чтобы закрепить у ребенка правильное произношение звука.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Например, лав(ка), ре(ка), шиш(ка), </w:t>
      </w:r>
      <w:proofErr w:type="spellStart"/>
      <w:r>
        <w:rPr>
          <w:color w:val="000000"/>
          <w:sz w:val="27"/>
          <w:szCs w:val="27"/>
        </w:rPr>
        <w:t>лошад</w:t>
      </w:r>
      <w:proofErr w:type="spellEnd"/>
      <w:r>
        <w:rPr>
          <w:color w:val="000000"/>
          <w:sz w:val="27"/>
          <w:szCs w:val="27"/>
        </w:rPr>
        <w:t xml:space="preserve">(ка), </w:t>
      </w:r>
      <w:proofErr w:type="spellStart"/>
      <w:r>
        <w:rPr>
          <w:color w:val="000000"/>
          <w:sz w:val="27"/>
          <w:szCs w:val="27"/>
        </w:rPr>
        <w:t>зай</w:t>
      </w:r>
      <w:proofErr w:type="spellEnd"/>
      <w:r>
        <w:rPr>
          <w:color w:val="000000"/>
          <w:sz w:val="27"/>
          <w:szCs w:val="27"/>
        </w:rPr>
        <w:t xml:space="preserve">(ка), </w:t>
      </w:r>
      <w:proofErr w:type="spellStart"/>
      <w:r>
        <w:rPr>
          <w:color w:val="000000"/>
          <w:sz w:val="27"/>
          <w:szCs w:val="27"/>
        </w:rPr>
        <w:t>гал</w:t>
      </w:r>
      <w:proofErr w:type="spellEnd"/>
      <w:r>
        <w:rPr>
          <w:color w:val="000000"/>
          <w:sz w:val="27"/>
          <w:szCs w:val="27"/>
        </w:rPr>
        <w:t xml:space="preserve">(ка), </w:t>
      </w:r>
      <w:proofErr w:type="spellStart"/>
      <w:r>
        <w:rPr>
          <w:color w:val="000000"/>
          <w:sz w:val="27"/>
          <w:szCs w:val="27"/>
        </w:rPr>
        <w:t>книж</w:t>
      </w:r>
      <w:proofErr w:type="spellEnd"/>
      <w:r>
        <w:rPr>
          <w:color w:val="000000"/>
          <w:sz w:val="27"/>
          <w:szCs w:val="27"/>
        </w:rPr>
        <w:t xml:space="preserve">(ка); </w:t>
      </w:r>
      <w:proofErr w:type="spellStart"/>
      <w:r>
        <w:rPr>
          <w:color w:val="000000"/>
          <w:sz w:val="27"/>
          <w:szCs w:val="27"/>
        </w:rPr>
        <w:t>зме</w:t>
      </w:r>
      <w:proofErr w:type="spellEnd"/>
      <w:r>
        <w:rPr>
          <w:color w:val="000000"/>
          <w:sz w:val="27"/>
          <w:szCs w:val="27"/>
        </w:rPr>
        <w:t>(я), семь(я), стан-</w:t>
      </w:r>
      <w:proofErr w:type="spellStart"/>
      <w:r>
        <w:rPr>
          <w:color w:val="000000"/>
          <w:sz w:val="27"/>
          <w:szCs w:val="27"/>
        </w:rPr>
        <w:t>ци</w:t>
      </w:r>
      <w:proofErr w:type="spellEnd"/>
      <w:r>
        <w:rPr>
          <w:color w:val="000000"/>
          <w:sz w:val="27"/>
          <w:szCs w:val="27"/>
        </w:rPr>
        <w:t xml:space="preserve">(я), </w:t>
      </w:r>
      <w:proofErr w:type="spellStart"/>
      <w:r>
        <w:rPr>
          <w:color w:val="000000"/>
          <w:sz w:val="27"/>
          <w:szCs w:val="27"/>
        </w:rPr>
        <w:t>фе</w:t>
      </w:r>
      <w:proofErr w:type="spellEnd"/>
      <w:r>
        <w:rPr>
          <w:color w:val="000000"/>
          <w:sz w:val="27"/>
          <w:szCs w:val="27"/>
        </w:rPr>
        <w:t xml:space="preserve">(я), шве(я); </w:t>
      </w:r>
      <w:proofErr w:type="spellStart"/>
      <w:r>
        <w:rPr>
          <w:color w:val="000000"/>
          <w:sz w:val="27"/>
          <w:szCs w:val="27"/>
        </w:rPr>
        <w:t>иг</w:t>
      </w:r>
      <w:proofErr w:type="spellEnd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ра</w:t>
      </w:r>
      <w:proofErr w:type="spellEnd"/>
      <w:r>
        <w:rPr>
          <w:color w:val="000000"/>
          <w:sz w:val="27"/>
          <w:szCs w:val="27"/>
        </w:rPr>
        <w:t>), но(</w:t>
      </w:r>
      <w:proofErr w:type="spellStart"/>
      <w:r>
        <w:rPr>
          <w:color w:val="000000"/>
          <w:sz w:val="27"/>
          <w:szCs w:val="27"/>
        </w:rPr>
        <w:t>ра</w:t>
      </w:r>
      <w:proofErr w:type="spellEnd"/>
      <w:r>
        <w:rPr>
          <w:color w:val="000000"/>
          <w:sz w:val="27"/>
          <w:szCs w:val="27"/>
        </w:rPr>
        <w:t>), у(</w:t>
      </w:r>
      <w:proofErr w:type="spellStart"/>
      <w:r>
        <w:rPr>
          <w:color w:val="000000"/>
          <w:sz w:val="27"/>
          <w:szCs w:val="27"/>
        </w:rPr>
        <w:t>ра</w:t>
      </w:r>
      <w:proofErr w:type="spellEnd"/>
      <w:r>
        <w:rPr>
          <w:color w:val="000000"/>
          <w:sz w:val="27"/>
          <w:szCs w:val="27"/>
        </w:rPr>
        <w:t>), кону(</w:t>
      </w:r>
      <w:proofErr w:type="spellStart"/>
      <w:r>
        <w:rPr>
          <w:color w:val="000000"/>
          <w:sz w:val="27"/>
          <w:szCs w:val="27"/>
        </w:rPr>
        <w:t>ра</w:t>
      </w:r>
      <w:proofErr w:type="spellEnd"/>
      <w:r>
        <w:rPr>
          <w:color w:val="000000"/>
          <w:sz w:val="27"/>
          <w:szCs w:val="27"/>
        </w:rPr>
        <w:t xml:space="preserve">), </w:t>
      </w:r>
      <w:proofErr w:type="spellStart"/>
      <w:r>
        <w:rPr>
          <w:color w:val="000000"/>
          <w:sz w:val="27"/>
          <w:szCs w:val="27"/>
        </w:rPr>
        <w:t>жа</w:t>
      </w:r>
      <w:proofErr w:type="spellEnd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ра</w:t>
      </w:r>
      <w:proofErr w:type="spellEnd"/>
      <w:r>
        <w:rPr>
          <w:color w:val="000000"/>
          <w:sz w:val="27"/>
          <w:szCs w:val="27"/>
        </w:rPr>
        <w:t xml:space="preserve">), </w:t>
      </w:r>
      <w:proofErr w:type="spellStart"/>
      <w:r>
        <w:rPr>
          <w:color w:val="000000"/>
          <w:sz w:val="27"/>
          <w:szCs w:val="27"/>
        </w:rPr>
        <w:t>детво</w:t>
      </w:r>
      <w:proofErr w:type="spellEnd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ра</w:t>
      </w:r>
      <w:proofErr w:type="spellEnd"/>
      <w:r>
        <w:rPr>
          <w:color w:val="000000"/>
          <w:sz w:val="27"/>
          <w:szCs w:val="27"/>
        </w:rPr>
        <w:t xml:space="preserve">); </w:t>
      </w:r>
      <w:proofErr w:type="spellStart"/>
      <w:r>
        <w:rPr>
          <w:color w:val="000000"/>
          <w:sz w:val="27"/>
          <w:szCs w:val="27"/>
        </w:rPr>
        <w:t>шко</w:t>
      </w:r>
      <w:proofErr w:type="spellEnd"/>
      <w:r>
        <w:rPr>
          <w:color w:val="000000"/>
          <w:sz w:val="27"/>
          <w:szCs w:val="27"/>
        </w:rPr>
        <w:t xml:space="preserve">(ла), </w:t>
      </w:r>
      <w:proofErr w:type="spellStart"/>
      <w:r>
        <w:rPr>
          <w:color w:val="000000"/>
          <w:sz w:val="27"/>
          <w:szCs w:val="27"/>
        </w:rPr>
        <w:t>ска</w:t>
      </w:r>
      <w:proofErr w:type="spellEnd"/>
      <w:r>
        <w:rPr>
          <w:color w:val="000000"/>
          <w:sz w:val="27"/>
          <w:szCs w:val="27"/>
        </w:rPr>
        <w:t xml:space="preserve">(ла), </w:t>
      </w:r>
      <w:proofErr w:type="spellStart"/>
      <w:r>
        <w:rPr>
          <w:color w:val="000000"/>
          <w:sz w:val="27"/>
          <w:szCs w:val="27"/>
        </w:rPr>
        <w:t>зерка</w:t>
      </w:r>
      <w:proofErr w:type="spellEnd"/>
      <w:r>
        <w:rPr>
          <w:color w:val="000000"/>
          <w:sz w:val="27"/>
          <w:szCs w:val="27"/>
        </w:rPr>
        <w:t>(да), пастила) и т. д.</w:t>
      </w:r>
    </w:p>
    <w:p w:rsidR="002B09BC" w:rsidRP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b/>
          <w:bCs/>
          <w:i/>
          <w:iCs/>
          <w:color w:val="000000"/>
          <w:sz w:val="27"/>
          <w:szCs w:val="27"/>
        </w:rPr>
      </w:pP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10</w:t>
      </w:r>
      <w:r>
        <w:rPr>
          <w:b/>
          <w:bCs/>
          <w:i/>
          <w:iCs/>
          <w:color w:val="000000"/>
          <w:sz w:val="27"/>
          <w:szCs w:val="27"/>
        </w:rPr>
        <w:t>) Игра «Выбери звук»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AA120A">
        <w:rPr>
          <w:color w:val="000000"/>
          <w:sz w:val="27"/>
          <w:szCs w:val="27"/>
          <w:u w:val="single"/>
        </w:rPr>
        <w:t xml:space="preserve">Задача: </w:t>
      </w:r>
      <w:r>
        <w:rPr>
          <w:color w:val="000000"/>
          <w:sz w:val="27"/>
          <w:szCs w:val="27"/>
        </w:rPr>
        <w:t>закрепить правильное произношение отдельных трудных для ребенка звуков, развить умение добавлять недостающий заданный звук в конец слова и произнести слово полностью.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AA120A">
        <w:rPr>
          <w:color w:val="000000"/>
          <w:sz w:val="27"/>
          <w:szCs w:val="27"/>
          <w:u w:val="single"/>
        </w:rPr>
        <w:t>Оборудование:</w:t>
      </w:r>
      <w:r>
        <w:rPr>
          <w:color w:val="000000"/>
          <w:sz w:val="27"/>
          <w:szCs w:val="27"/>
        </w:rPr>
        <w:t xml:space="preserve"> ряды слов с одинаковым недостающим звуком в конце, предметные картинки, на которых изображены получившиеся слова.</w:t>
      </w:r>
    </w:p>
    <w:p w:rsidR="00AA120A" w:rsidRDefault="002B09BC" w:rsidP="00AA120A">
      <w:pPr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AA120A">
        <w:rPr>
          <w:rFonts w:ascii="Times New Roman" w:hAnsi="Times New Roman" w:cs="Times New Roman"/>
          <w:color w:val="000000"/>
          <w:sz w:val="27"/>
          <w:szCs w:val="27"/>
          <w:u w:val="single"/>
        </w:rPr>
        <w:t>Описание.</w:t>
      </w:r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 Взрос</w:t>
      </w:r>
      <w:r w:rsidR="00AA120A" w:rsidRPr="00AA120A">
        <w:rPr>
          <w:rFonts w:ascii="Times New Roman" w:hAnsi="Times New Roman" w:cs="Times New Roman"/>
          <w:color w:val="000000"/>
          <w:sz w:val="27"/>
          <w:szCs w:val="27"/>
        </w:rPr>
        <w:t>лый предлагает ребенку закончить слово звуком, выбра</w:t>
      </w:r>
      <w:r w:rsidR="00AA120A"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в </w:t>
      </w:r>
      <w:r w:rsidRPr="00AA120A">
        <w:rPr>
          <w:rFonts w:ascii="Times New Roman" w:hAnsi="Times New Roman" w:cs="Times New Roman"/>
          <w:color w:val="000000"/>
          <w:sz w:val="27"/>
          <w:szCs w:val="27"/>
        </w:rPr>
        <w:t>по</w:t>
      </w:r>
      <w:r w:rsidR="00AA120A">
        <w:rPr>
          <w:rFonts w:ascii="Times New Roman" w:hAnsi="Times New Roman" w:cs="Times New Roman"/>
          <w:color w:val="000000"/>
          <w:sz w:val="27"/>
          <w:szCs w:val="27"/>
        </w:rPr>
        <w:t>д</w:t>
      </w:r>
      <w:r w:rsidRPr="00AA120A">
        <w:rPr>
          <w:rFonts w:ascii="Times New Roman" w:hAnsi="Times New Roman" w:cs="Times New Roman"/>
          <w:color w:val="000000"/>
          <w:sz w:val="27"/>
          <w:szCs w:val="27"/>
        </w:rPr>
        <w:t>ходящий из двух или трех предложенных.</w:t>
      </w:r>
    </w:p>
    <w:p w:rsidR="002B09BC" w:rsidRPr="00AA120A" w:rsidRDefault="002B09BC" w:rsidP="00AA120A">
      <w:pPr>
        <w:spacing w:after="0" w:line="24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Например, нужно закончить слово звуками [п] - [т] - [к]: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като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(к),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тулу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(п), биле(т),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кусо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(к),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компо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(т),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Укро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(п),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вени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(к),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ма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(к), ко(т), су(п), сто(п),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замо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(к) и т. д. Или звуками [ч] - [щ]: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вра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(ч),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товари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(щ),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гра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(ч),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ово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(щ), бога(ч),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мя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>(ч</w:t>
      </w:r>
      <w:proofErr w:type="gram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), </w:t>
      </w:r>
      <w:r w:rsidR="00AA120A"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пла</w:t>
      </w:r>
      <w:proofErr w:type="spellEnd"/>
      <w:proofErr w:type="gramEnd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(щ),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ле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(щ) и т. д. Или звуками [ц] - [ч]: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огуре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(ц),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клю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(ч),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зая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 xml:space="preserve">(ц), во(ч)ь, </w:t>
      </w:r>
      <w:proofErr w:type="spellStart"/>
      <w:r w:rsidRPr="00AA120A">
        <w:rPr>
          <w:rFonts w:ascii="Times New Roman" w:hAnsi="Times New Roman" w:cs="Times New Roman"/>
          <w:color w:val="000000"/>
          <w:sz w:val="27"/>
          <w:szCs w:val="27"/>
        </w:rPr>
        <w:t>обру</w:t>
      </w:r>
      <w:proofErr w:type="spellEnd"/>
      <w:r w:rsidRPr="00AA120A">
        <w:rPr>
          <w:rFonts w:ascii="Times New Roman" w:hAnsi="Times New Roman" w:cs="Times New Roman"/>
          <w:color w:val="000000"/>
          <w:sz w:val="27"/>
          <w:szCs w:val="27"/>
        </w:rPr>
        <w:t>(ч), колоде(ц), кала(ч) и т. д.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Слова подбираются в зависимости от произносительных возможностей ребенка: исключаются слова со звуками, которые он не может произнести правильно.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AA120A">
        <w:rPr>
          <w:b/>
          <w:bCs/>
          <w:i/>
          <w:iCs/>
          <w:color w:val="000000"/>
          <w:sz w:val="27"/>
          <w:szCs w:val="27"/>
        </w:rPr>
        <w:t>11</w:t>
      </w:r>
      <w:r>
        <w:rPr>
          <w:b/>
          <w:bCs/>
          <w:i/>
          <w:iCs/>
          <w:color w:val="000000"/>
          <w:sz w:val="27"/>
          <w:szCs w:val="27"/>
        </w:rPr>
        <w:t>) Игра «Угадай слово по гласным»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AA120A">
        <w:rPr>
          <w:color w:val="000000"/>
          <w:sz w:val="27"/>
          <w:szCs w:val="27"/>
          <w:u w:val="single"/>
        </w:rPr>
        <w:t>Задача:</w:t>
      </w:r>
      <w:r>
        <w:rPr>
          <w:color w:val="000000"/>
          <w:sz w:val="27"/>
          <w:szCs w:val="27"/>
        </w:rPr>
        <w:t xml:space="preserve"> совершенствовать навыки звукового анализа детей.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AA120A">
        <w:rPr>
          <w:color w:val="000000"/>
          <w:sz w:val="27"/>
          <w:szCs w:val="27"/>
          <w:u w:val="single"/>
        </w:rPr>
        <w:t>Оборудование:</w:t>
      </w:r>
      <w:r>
        <w:rPr>
          <w:color w:val="000000"/>
          <w:sz w:val="27"/>
          <w:szCs w:val="27"/>
        </w:rPr>
        <w:t xml:space="preserve"> предметные картинки на каждое из слов.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AA120A">
        <w:rPr>
          <w:color w:val="000000"/>
          <w:sz w:val="27"/>
          <w:szCs w:val="27"/>
          <w:u w:val="single"/>
        </w:rPr>
        <w:t>Описание.</w:t>
      </w:r>
      <w:r>
        <w:rPr>
          <w:color w:val="000000"/>
          <w:sz w:val="27"/>
          <w:szCs w:val="27"/>
        </w:rPr>
        <w:t xml:space="preserve"> Взрослый раскладывает перед ребенком картинки и предлагает найти среди них слово, в котором гласные расположены в заданной им последовательности. Он произносит только гласные, выделяя ударный, например, а - у' (паук), а - а' (глаза), ы- а (рыба) и т. д.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Сначала ребенку предлагаются слова из двух прямых, обратных или закрытых слогов, а по мере тренировки трех-четырех-пятисложные слова: а - ы - а (</w:t>
      </w:r>
      <w:proofErr w:type="spellStart"/>
      <w:r>
        <w:rPr>
          <w:color w:val="000000"/>
          <w:sz w:val="27"/>
          <w:szCs w:val="27"/>
        </w:rPr>
        <w:t>мар</w:t>
      </w:r>
      <w:proofErr w:type="spellEnd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тыш</w:t>
      </w:r>
      <w:proofErr w:type="spellEnd"/>
      <w:r>
        <w:rPr>
          <w:color w:val="000000"/>
          <w:sz w:val="27"/>
          <w:szCs w:val="27"/>
        </w:rPr>
        <w:t>'-ка), а - ы~- а (</w:t>
      </w:r>
      <w:proofErr w:type="spellStart"/>
      <w:proofErr w:type="gramStart"/>
      <w:r>
        <w:rPr>
          <w:color w:val="000000"/>
          <w:sz w:val="27"/>
          <w:szCs w:val="27"/>
        </w:rPr>
        <w:t>ма</w:t>
      </w:r>
      <w:proofErr w:type="spellEnd"/>
      <w:r>
        <w:rPr>
          <w:color w:val="000000"/>
          <w:sz w:val="27"/>
          <w:szCs w:val="27"/>
        </w:rPr>
        <w:t>-ши</w:t>
      </w:r>
      <w:proofErr w:type="gramEnd"/>
      <w:r>
        <w:rPr>
          <w:color w:val="000000"/>
          <w:sz w:val="27"/>
          <w:szCs w:val="27"/>
        </w:rPr>
        <w:t>'-на), э -а - а" - о (экс-ка-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>'-тор) и т. д.</w:t>
      </w:r>
    </w:p>
    <w:p w:rsidR="002B09BC" w:rsidRDefault="002B09BC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2B09BC" w:rsidRDefault="0028215B" w:rsidP="002B09BC">
      <w:pPr>
        <w:pStyle w:val="a3"/>
        <w:shd w:val="clear" w:color="auto" w:fill="FFFFFF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  <w:r w:rsidRPr="0028215B">
        <w:rPr>
          <w:noProof/>
        </w:rPr>
        <w:drawing>
          <wp:anchor distT="0" distB="0" distL="114300" distR="114300" simplePos="0" relativeHeight="251658240" behindDoc="0" locked="0" layoutInCell="1" allowOverlap="1" wp14:anchorId="06E8634A" wp14:editId="1C35CC27">
            <wp:simplePos x="0" y="0"/>
            <wp:positionH relativeFrom="column">
              <wp:posOffset>586740</wp:posOffset>
            </wp:positionH>
            <wp:positionV relativeFrom="paragraph">
              <wp:posOffset>102870</wp:posOffset>
            </wp:positionV>
            <wp:extent cx="3693854" cy="2437130"/>
            <wp:effectExtent l="0" t="0" r="1905" b="1270"/>
            <wp:wrapNone/>
            <wp:docPr id="1" name="Рисунок 1" descr="C:\Users\User\Downloads\игр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игры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854" cy="243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09BC">
        <w:rPr>
          <w:rFonts w:ascii="Arial" w:hAnsi="Arial" w:cs="Arial"/>
          <w:color w:val="000000"/>
          <w:sz w:val="21"/>
          <w:szCs w:val="21"/>
        </w:rPr>
        <w:br/>
      </w:r>
    </w:p>
    <w:p w:rsidR="003A6CB4" w:rsidRDefault="003A6CB4" w:rsidP="002B09BC">
      <w:bookmarkStart w:id="0" w:name="_GoBack"/>
      <w:bookmarkEnd w:id="0"/>
    </w:p>
    <w:sectPr w:rsidR="003A6CB4" w:rsidSect="00326A0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CCA"/>
    <w:rsid w:val="00180CCA"/>
    <w:rsid w:val="0028215B"/>
    <w:rsid w:val="002B09BC"/>
    <w:rsid w:val="00326A04"/>
    <w:rsid w:val="003A6CB4"/>
    <w:rsid w:val="00AA120A"/>
    <w:rsid w:val="00E6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D785"/>
  <w15:chartTrackingRefBased/>
  <w15:docId w15:val="{18F15CD5-013E-40DE-9582-15AFE4A4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6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5E624-D7A8-4A67-8F73-FD766B5F7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nata_gim@mail.ru</dc:creator>
  <cp:keywords/>
  <dc:description/>
  <cp:lastModifiedBy>nata_gim@mail.ru</cp:lastModifiedBy>
  <cp:revision>2</cp:revision>
  <dcterms:created xsi:type="dcterms:W3CDTF">2020-05-02T17:18:00Z</dcterms:created>
  <dcterms:modified xsi:type="dcterms:W3CDTF">2020-05-02T18:57:00Z</dcterms:modified>
</cp:coreProperties>
</file>